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13E" w14:textId="77777777" w:rsidR="00D06228" w:rsidRPr="005E7087" w:rsidRDefault="00D06228" w:rsidP="00D06228">
      <w:pPr>
        <w:pStyle w:val="Antrat1"/>
        <w:rPr>
          <w:rStyle w:val="FontStyle35"/>
          <w:rFonts w:ascii="Aptos" w:hAnsi="Aptos" w:cs="Times New Roman"/>
          <w:b/>
          <w:kern w:val="0"/>
          <w:sz w:val="24"/>
          <w:szCs w:val="24"/>
        </w:rPr>
      </w:pPr>
      <w:r w:rsidRPr="005E7087">
        <w:rPr>
          <w:rStyle w:val="FontStyle35"/>
          <w:rFonts w:ascii="Aptos" w:hAnsi="Aptos" w:cs="Times New Roman"/>
          <w:b/>
          <w:kern w:val="0"/>
          <w:sz w:val="24"/>
          <w:szCs w:val="24"/>
        </w:rPr>
        <w:t>Mokestinių ginčų komisijai prie Lietuvos Respublikos Vyriausybės</w:t>
      </w:r>
    </w:p>
    <w:p w14:paraId="2EA6C6B8" w14:textId="3C907967" w:rsidR="00D06228" w:rsidRPr="0022153A" w:rsidRDefault="00AD5B59" w:rsidP="00DA12AE">
      <w:pPr>
        <w:pStyle w:val="Style7"/>
        <w:widowControl/>
        <w:spacing w:line="240" w:lineRule="exact"/>
        <w:rPr>
          <w:rFonts w:ascii="Aptos" w:hAnsi="Aptos" w:cs="Times New Roman"/>
        </w:rPr>
      </w:pPr>
      <w:r w:rsidRPr="0022153A">
        <w:rPr>
          <w:rStyle w:val="FontStyle34"/>
          <w:rFonts w:ascii="Aptos" w:hAnsi="Aptos" w:cs="Times New Roman"/>
          <w:sz w:val="24"/>
          <w:szCs w:val="24"/>
        </w:rPr>
        <w:t>Tilto g. 17, LT-01101 Vilnius</w:t>
      </w:r>
    </w:p>
    <w:tbl>
      <w:tblPr>
        <w:tblStyle w:val="Lentelstinklelis"/>
        <w:tblW w:w="913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32"/>
      </w:tblGrid>
      <w:tr w:rsidR="00831A52" w:rsidRPr="0022153A" w14:paraId="716E5ABB" w14:textId="77777777" w:rsidTr="00AB1FCC">
        <w:trPr>
          <w:trHeight w:val="70"/>
        </w:trPr>
        <w:tc>
          <w:tcPr>
            <w:tcW w:w="9132" w:type="dxa"/>
          </w:tcPr>
          <w:p w14:paraId="4F224999" w14:textId="50F91FE4" w:rsidR="00831A52" w:rsidRPr="0022153A" w:rsidRDefault="00831A52" w:rsidP="0022153A">
            <w:pPr>
              <w:pStyle w:val="Style7"/>
              <w:spacing w:line="240" w:lineRule="exact"/>
              <w:rPr>
                <w:rFonts w:ascii="Aptos" w:hAnsi="Aptos" w:cs="Times New Roman"/>
              </w:rPr>
            </w:pPr>
          </w:p>
        </w:tc>
      </w:tr>
    </w:tbl>
    <w:p w14:paraId="3AF74ADD" w14:textId="77777777" w:rsidR="00694C9B" w:rsidRPr="00417F90" w:rsidRDefault="00694C9B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3BFFD04F" w14:textId="77777777" w:rsidR="00831A52" w:rsidRPr="00417F90" w:rsidRDefault="00831A52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5FE7403D" w14:textId="77777777" w:rsidR="000F056C" w:rsidRPr="00417F90" w:rsidRDefault="00D06228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417F90">
        <w:rPr>
          <w:rFonts w:ascii="Times New Roman" w:hAnsi="Times New Roman" w:cs="Times New Roman"/>
          <w:b/>
        </w:rPr>
        <w:t>Pareiškėjas</w:t>
      </w:r>
      <w:r w:rsidRPr="00417F90">
        <w:rPr>
          <w:rFonts w:ascii="Times New Roman" w:hAnsi="Times New Roman" w:cs="Times New Roman"/>
        </w:rPr>
        <w:t>:</w:t>
      </w:r>
    </w:p>
    <w:p w14:paraId="45984052" w14:textId="77777777" w:rsidR="000F056C" w:rsidRPr="00417F90" w:rsidRDefault="000F056C" w:rsidP="000F056C">
      <w:pPr>
        <w:rPr>
          <w:sz w:val="24"/>
          <w:szCs w:val="24"/>
        </w:rPr>
      </w:pPr>
      <w:r w:rsidRPr="00417F90">
        <w:rPr>
          <w:sz w:val="24"/>
          <w:szCs w:val="24"/>
        </w:rPr>
        <w:t>___________________________________________________________________________</w:t>
      </w:r>
    </w:p>
    <w:p w14:paraId="7CE873A9" w14:textId="7F7121BE" w:rsidR="00D06228" w:rsidRPr="003F0D8B" w:rsidRDefault="00D06228" w:rsidP="00282407">
      <w:pPr>
        <w:pStyle w:val="Style7"/>
        <w:widowControl/>
        <w:spacing w:line="240" w:lineRule="exact"/>
        <w:jc w:val="both"/>
        <w:rPr>
          <w:rFonts w:ascii="Aptos" w:hAnsi="Aptos" w:cs="Times New Roman"/>
          <w:szCs w:val="22"/>
        </w:rPr>
      </w:pPr>
      <w:r w:rsidRPr="003F0D8B">
        <w:rPr>
          <w:rFonts w:ascii="Aptos" w:hAnsi="Aptos" w:cs="Times New Roman"/>
          <w:szCs w:val="22"/>
        </w:rPr>
        <w:t>(vardas, pavardė</w:t>
      </w:r>
      <w:r w:rsidR="00437D10" w:rsidRPr="003F0D8B">
        <w:rPr>
          <w:rFonts w:ascii="Aptos" w:hAnsi="Aptos" w:cs="Times New Roman"/>
          <w:szCs w:val="22"/>
        </w:rPr>
        <w:t xml:space="preserve"> (pavadinimas)</w:t>
      </w:r>
      <w:r w:rsidRPr="003F0D8B">
        <w:rPr>
          <w:rFonts w:ascii="Aptos" w:hAnsi="Aptos" w:cs="Times New Roman"/>
          <w:szCs w:val="22"/>
        </w:rPr>
        <w:t xml:space="preserve"> asm</w:t>
      </w:r>
      <w:r w:rsidR="00831A52" w:rsidRPr="003F0D8B">
        <w:rPr>
          <w:rFonts w:ascii="Aptos" w:hAnsi="Aptos" w:cs="Times New Roman"/>
          <w:szCs w:val="22"/>
        </w:rPr>
        <w:t>e</w:t>
      </w:r>
      <w:r w:rsidRPr="003F0D8B">
        <w:rPr>
          <w:rFonts w:ascii="Aptos" w:hAnsi="Aptos" w:cs="Times New Roman"/>
          <w:szCs w:val="22"/>
        </w:rPr>
        <w:t>ns kodas, gyvenamoji vieta</w:t>
      </w:r>
      <w:r w:rsidR="00437D10" w:rsidRPr="003F0D8B">
        <w:rPr>
          <w:rFonts w:ascii="Aptos" w:hAnsi="Aptos" w:cs="Times New Roman"/>
          <w:szCs w:val="22"/>
        </w:rPr>
        <w:t xml:space="preserve"> (buveinė)</w:t>
      </w:r>
      <w:r w:rsidRPr="003F0D8B">
        <w:rPr>
          <w:rFonts w:ascii="Aptos" w:hAnsi="Aptos" w:cs="Times New Roman"/>
          <w:szCs w:val="22"/>
        </w:rPr>
        <w:t>, elektroninio pašto adresas, telefono ar kitų elektroninių ryšių priemonių adresai, taip pat pareiškėjo atstovo, jeigu toks yra, vardas, pavardė ir adresas, jeigu žinomi, – ir atstovo elektroninio pašto adresas, telefono</w:t>
      </w:r>
      <w:r w:rsidR="0022153A" w:rsidRPr="003F0D8B">
        <w:rPr>
          <w:rFonts w:ascii="Aptos" w:hAnsi="Aptos" w:cs="Times New Roman"/>
          <w:szCs w:val="22"/>
        </w:rPr>
        <w:t xml:space="preserve"> </w:t>
      </w:r>
      <w:r w:rsidRPr="003F0D8B">
        <w:rPr>
          <w:rFonts w:ascii="Aptos" w:hAnsi="Aptos" w:cs="Times New Roman"/>
          <w:szCs w:val="22"/>
        </w:rPr>
        <w:t>ar kitų elektroninių ryšių priemonių adresai)</w:t>
      </w:r>
    </w:p>
    <w:p w14:paraId="73E7BA58" w14:textId="77777777" w:rsidR="003F0D8B" w:rsidRDefault="003F0D8B" w:rsidP="00CB5C8F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22D427E3" w14:textId="77777777" w:rsidR="00CB5C8F" w:rsidRPr="00CB5C8F" w:rsidRDefault="00CB5C8F" w:rsidP="00CB5C8F">
      <w:pPr>
        <w:rPr>
          <w:sz w:val="24"/>
          <w:szCs w:val="24"/>
        </w:rPr>
      </w:pPr>
    </w:p>
    <w:p w14:paraId="54E4DFC5" w14:textId="77777777" w:rsidR="005175F5" w:rsidRPr="00AB1FCC" w:rsidRDefault="00283F0E" w:rsidP="00CB5C8F">
      <w:pPr>
        <w:pStyle w:val="Antrat2"/>
        <w:spacing w:before="0" w:after="0"/>
        <w:jc w:val="center"/>
        <w:rPr>
          <w:rFonts w:ascii="Aptos" w:hAnsi="Aptos" w:cs="Times New Roman"/>
          <w:bCs w:val="0"/>
          <w:i w:val="0"/>
          <w:iCs w:val="0"/>
          <w:sz w:val="24"/>
          <w:szCs w:val="24"/>
        </w:rPr>
      </w:pPr>
      <w:r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 xml:space="preserve">SKUNDAS </w:t>
      </w:r>
    </w:p>
    <w:p w14:paraId="680A5AA9" w14:textId="3516D627" w:rsidR="009A7661" w:rsidRPr="00AB1FCC" w:rsidRDefault="00283F0E" w:rsidP="00CB5C8F">
      <w:pPr>
        <w:pStyle w:val="Antrat2"/>
        <w:spacing w:before="0" w:after="0"/>
        <w:jc w:val="center"/>
        <w:rPr>
          <w:rFonts w:ascii="Aptos" w:hAnsi="Aptos" w:cs="Times New Roman"/>
          <w:bCs w:val="0"/>
          <w:i w:val="0"/>
          <w:iCs w:val="0"/>
          <w:sz w:val="24"/>
          <w:szCs w:val="24"/>
        </w:rPr>
      </w:pPr>
      <w:r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>DĖL</w:t>
      </w:r>
      <w:r w:rsidR="009A7661"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 xml:space="preserve"> ŽEMĖS MOKESČIO </w:t>
      </w:r>
    </w:p>
    <w:p w14:paraId="400B0136" w14:textId="0A04FA3C" w:rsidR="00D06228" w:rsidRPr="00AB1FCC" w:rsidRDefault="009A7661" w:rsidP="00CB5C8F">
      <w:pPr>
        <w:pStyle w:val="Antrat2"/>
        <w:spacing w:before="0" w:after="0"/>
        <w:jc w:val="center"/>
        <w:rPr>
          <w:rFonts w:ascii="Aptos" w:hAnsi="Aptos" w:cs="Times New Roman"/>
          <w:bCs w:val="0"/>
          <w:i w:val="0"/>
          <w:iCs w:val="0"/>
          <w:sz w:val="24"/>
          <w:szCs w:val="24"/>
        </w:rPr>
      </w:pPr>
      <w:r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>DEKLARACIJOS UŽ</w:t>
      </w:r>
      <w:r w:rsid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 xml:space="preserve"> </w:t>
      </w:r>
      <w:r w:rsidR="00535D42" w:rsidRPr="00AB1FCC">
        <w:rPr>
          <w:rStyle w:val="Komentaronuoroda"/>
          <w:rFonts w:ascii="Aptos" w:hAnsi="Aptos" w:cs="Times New Roman"/>
          <w:b w:val="0"/>
          <w:bCs w:val="0"/>
          <w:i w:val="0"/>
          <w:iCs w:val="0"/>
          <w:sz w:val="24"/>
          <w:szCs w:val="24"/>
        </w:rPr>
        <w:t>____</w:t>
      </w:r>
      <w:r w:rsidR="00AB1FCC" w:rsidRPr="00AB1FCC">
        <w:rPr>
          <w:rStyle w:val="Komentaronuoroda"/>
          <w:rFonts w:ascii="Aptos" w:hAnsi="Aptos" w:cs="Times New Roman"/>
          <w:b w:val="0"/>
          <w:bCs w:val="0"/>
          <w:i w:val="0"/>
          <w:iCs w:val="0"/>
          <w:sz w:val="24"/>
          <w:szCs w:val="24"/>
        </w:rPr>
        <w:t>__</w:t>
      </w:r>
      <w:r w:rsidR="00AB1FCC">
        <w:rPr>
          <w:rStyle w:val="Komentaronuoroda"/>
          <w:rFonts w:ascii="Aptos" w:hAnsi="Aptos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535D42"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>M</w:t>
      </w:r>
      <w:r w:rsidRPr="00AB1FCC">
        <w:rPr>
          <w:rFonts w:ascii="Aptos" w:hAnsi="Aptos" w:cs="Times New Roman"/>
          <w:bCs w:val="0"/>
          <w:i w:val="0"/>
          <w:iCs w:val="0"/>
          <w:sz w:val="24"/>
          <w:szCs w:val="24"/>
        </w:rPr>
        <w:t>ETUS</w:t>
      </w:r>
    </w:p>
    <w:p w14:paraId="24C1843A" w14:textId="77777777" w:rsidR="00CB5C8F" w:rsidRPr="00417F90" w:rsidRDefault="00CB5C8F" w:rsidP="00CB5C8F">
      <w:pPr>
        <w:jc w:val="center"/>
        <w:rPr>
          <w:sz w:val="24"/>
          <w:szCs w:val="24"/>
        </w:rPr>
      </w:pPr>
    </w:p>
    <w:p w14:paraId="2EFA78FE" w14:textId="77777777" w:rsidR="000F056C" w:rsidRPr="00417F90" w:rsidRDefault="000F056C" w:rsidP="00CB5C8F">
      <w:pPr>
        <w:jc w:val="center"/>
        <w:rPr>
          <w:sz w:val="24"/>
          <w:szCs w:val="24"/>
        </w:rPr>
      </w:pPr>
      <w:r w:rsidRPr="00417F90">
        <w:rPr>
          <w:sz w:val="24"/>
          <w:szCs w:val="24"/>
        </w:rPr>
        <w:t>____________</w:t>
      </w:r>
      <w:r w:rsidR="00283F0E">
        <w:rPr>
          <w:sz w:val="24"/>
          <w:szCs w:val="24"/>
        </w:rPr>
        <w:t>_______</w:t>
      </w:r>
      <w:r w:rsidRPr="00417F90">
        <w:rPr>
          <w:sz w:val="24"/>
          <w:szCs w:val="24"/>
        </w:rPr>
        <w:t>_________</w:t>
      </w:r>
    </w:p>
    <w:p w14:paraId="5A006C88" w14:textId="77777777" w:rsidR="00B246F4" w:rsidRPr="003F0D8B" w:rsidRDefault="007A04AC" w:rsidP="00CB5C8F">
      <w:pPr>
        <w:jc w:val="center"/>
        <w:rPr>
          <w:rFonts w:ascii="Aptos" w:hAnsi="Aptos"/>
          <w:sz w:val="24"/>
          <w:szCs w:val="24"/>
        </w:rPr>
      </w:pPr>
      <w:r w:rsidRPr="003F0D8B">
        <w:rPr>
          <w:rFonts w:ascii="Aptos" w:hAnsi="Aptos"/>
          <w:sz w:val="24"/>
          <w:szCs w:val="24"/>
        </w:rPr>
        <w:t>(</w:t>
      </w:r>
      <w:r w:rsidR="00B246F4" w:rsidRPr="003F0D8B">
        <w:rPr>
          <w:rFonts w:ascii="Aptos" w:hAnsi="Aptos"/>
          <w:sz w:val="24"/>
          <w:szCs w:val="24"/>
        </w:rPr>
        <w:t>skundo surašymo data</w:t>
      </w:r>
      <w:r w:rsidR="00283F0E" w:rsidRPr="003F0D8B">
        <w:rPr>
          <w:rFonts w:ascii="Aptos" w:hAnsi="Aptos"/>
          <w:sz w:val="24"/>
          <w:szCs w:val="24"/>
        </w:rPr>
        <w:t xml:space="preserve"> ir vieta</w:t>
      </w:r>
      <w:r w:rsidRPr="003F0D8B">
        <w:rPr>
          <w:rFonts w:ascii="Aptos" w:hAnsi="Aptos"/>
          <w:sz w:val="24"/>
          <w:szCs w:val="24"/>
        </w:rPr>
        <w:t>)</w:t>
      </w:r>
    </w:p>
    <w:p w14:paraId="5D508974" w14:textId="77777777" w:rsidR="00CB5C8F" w:rsidRDefault="00CB5C8F" w:rsidP="00CB5C8F">
      <w:pPr>
        <w:jc w:val="center"/>
        <w:rPr>
          <w:sz w:val="24"/>
          <w:szCs w:val="24"/>
        </w:rPr>
      </w:pPr>
    </w:p>
    <w:p w14:paraId="75B5FE21" w14:textId="77777777" w:rsidR="00CB5C8F" w:rsidRPr="00417F90" w:rsidRDefault="00CB5C8F" w:rsidP="00CB5C8F">
      <w:pPr>
        <w:jc w:val="center"/>
        <w:rPr>
          <w:sz w:val="24"/>
          <w:szCs w:val="24"/>
        </w:rPr>
      </w:pPr>
    </w:p>
    <w:p w14:paraId="09A0A124" w14:textId="5B90D03D" w:rsidR="00AB1FCC" w:rsidRPr="003F0D8B" w:rsidRDefault="00D77376" w:rsidP="003F0D8B">
      <w:pPr>
        <w:shd w:val="clear" w:color="auto" w:fill="FFFFFF"/>
        <w:ind w:right="86"/>
        <w:rPr>
          <w:rFonts w:ascii="Aptos" w:hAnsi="Aptos"/>
          <w:color w:val="000000"/>
          <w:sz w:val="24"/>
          <w:szCs w:val="24"/>
        </w:rPr>
      </w:pPr>
      <w:r w:rsidRPr="003F0D8B">
        <w:rPr>
          <w:rFonts w:ascii="Aptos" w:hAnsi="Aptos"/>
          <w:color w:val="000000"/>
          <w:sz w:val="24"/>
          <w:szCs w:val="24"/>
        </w:rPr>
        <w:t>(</w:t>
      </w:r>
      <w:r w:rsidR="00813A8A" w:rsidRPr="003F0D8B">
        <w:rPr>
          <w:rFonts w:ascii="Aptos" w:hAnsi="Aptos"/>
          <w:color w:val="000000"/>
          <w:sz w:val="24"/>
          <w:szCs w:val="24"/>
        </w:rPr>
        <w:t>D</w:t>
      </w:r>
      <w:r w:rsidR="007A04AC" w:rsidRPr="003F0D8B">
        <w:rPr>
          <w:rFonts w:ascii="Aptos" w:hAnsi="Aptos"/>
          <w:color w:val="000000"/>
          <w:sz w:val="24"/>
          <w:szCs w:val="24"/>
        </w:rPr>
        <w:t>ėstomas</w:t>
      </w:r>
      <w:r w:rsidR="00AB1FCC" w:rsidRPr="003F0D8B">
        <w:rPr>
          <w:rFonts w:ascii="Aptos" w:hAnsi="Aptos"/>
          <w:color w:val="000000"/>
          <w:sz w:val="24"/>
          <w:szCs w:val="24"/>
        </w:rPr>
        <w:t xml:space="preserve"> </w:t>
      </w:r>
      <w:r w:rsidR="007A04AC" w:rsidRPr="003F0D8B">
        <w:rPr>
          <w:rFonts w:ascii="Aptos" w:hAnsi="Aptos"/>
          <w:color w:val="000000"/>
          <w:sz w:val="24"/>
          <w:szCs w:val="24"/>
        </w:rPr>
        <w:t xml:space="preserve">skundo turinys, </w:t>
      </w:r>
      <w:r w:rsidR="006C173D" w:rsidRPr="003F0D8B">
        <w:rPr>
          <w:rFonts w:ascii="Aptos" w:hAnsi="Aptos"/>
          <w:color w:val="000000"/>
          <w:spacing w:val="-1"/>
          <w:sz w:val="24"/>
          <w:szCs w:val="24"/>
        </w:rPr>
        <w:t>nurodom</w:t>
      </w:r>
      <w:r w:rsidR="00AB1FCC" w:rsidRPr="003F0D8B">
        <w:rPr>
          <w:rFonts w:ascii="Aptos" w:hAnsi="Aptos"/>
          <w:color w:val="000000"/>
          <w:spacing w:val="-1"/>
          <w:sz w:val="24"/>
          <w:szCs w:val="24"/>
        </w:rPr>
        <w:t>i motyvai</w:t>
      </w:r>
      <w:r w:rsidR="00763D59" w:rsidRPr="003F0D8B">
        <w:rPr>
          <w:rFonts w:ascii="Aptos" w:hAnsi="Aptos"/>
          <w:color w:val="000000"/>
          <w:spacing w:val="-1"/>
          <w:sz w:val="24"/>
          <w:szCs w:val="24"/>
        </w:rPr>
        <w:t>,</w:t>
      </w:r>
      <w:r w:rsidR="00437D10"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437D10" w:rsidRPr="003F0D8B">
        <w:rPr>
          <w:rFonts w:ascii="Aptos" w:hAnsi="Aptos"/>
          <w:sz w:val="24"/>
          <w:szCs w:val="24"/>
        </w:rPr>
        <w:t>skaičiavimai</w:t>
      </w:r>
      <w:r w:rsidR="00AB1FCC" w:rsidRPr="003F0D8B">
        <w:rPr>
          <w:rFonts w:ascii="Aptos" w:hAnsi="Aptos"/>
          <w:sz w:val="24"/>
          <w:szCs w:val="24"/>
        </w:rPr>
        <w:t xml:space="preserve"> su kur</w:t>
      </w:r>
      <w:r w:rsidR="00437D10" w:rsidRPr="003F0D8B">
        <w:rPr>
          <w:rFonts w:ascii="Aptos" w:hAnsi="Aptos"/>
          <w:sz w:val="24"/>
          <w:szCs w:val="24"/>
        </w:rPr>
        <w:t>iais</w:t>
      </w:r>
      <w:r w:rsidR="00AB1FCC" w:rsidRPr="003F0D8B">
        <w:rPr>
          <w:rFonts w:ascii="Aptos" w:hAnsi="Aptos"/>
          <w:sz w:val="24"/>
          <w:szCs w:val="24"/>
        </w:rPr>
        <w:t xml:space="preserve"> nesutinkama</w:t>
      </w:r>
      <w:r w:rsidRPr="003F0D8B">
        <w:rPr>
          <w:rFonts w:ascii="Aptos" w:hAnsi="Aptos"/>
          <w:color w:val="000000"/>
          <w:sz w:val="24"/>
          <w:szCs w:val="24"/>
        </w:rPr>
        <w:t>)</w:t>
      </w:r>
    </w:p>
    <w:p w14:paraId="61E333C5" w14:textId="0D2B839D" w:rsidR="00763D59" w:rsidRDefault="002C1DB1" w:rsidP="003F0D8B">
      <w:pPr>
        <w:shd w:val="clear" w:color="auto" w:fill="FFFFFF"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1D8">
        <w:rPr>
          <w:color w:val="000000"/>
          <w:sz w:val="24"/>
          <w:szCs w:val="24"/>
        </w:rPr>
        <w:t>__________________________________________________________________________</w:t>
      </w:r>
      <w:r w:rsidR="0048166F">
        <w:rPr>
          <w:color w:val="000000"/>
          <w:sz w:val="24"/>
          <w:szCs w:val="24"/>
        </w:rPr>
        <w:t>__________</w:t>
      </w:r>
    </w:p>
    <w:p w14:paraId="291EAD27" w14:textId="77777777" w:rsidR="003F0D8B" w:rsidRDefault="003F0D8B" w:rsidP="003F0D8B">
      <w:pPr>
        <w:shd w:val="clear" w:color="auto" w:fill="FFFFFF"/>
        <w:ind w:right="86"/>
        <w:rPr>
          <w:color w:val="000000"/>
          <w:sz w:val="24"/>
          <w:szCs w:val="24"/>
        </w:rPr>
      </w:pPr>
    </w:p>
    <w:p w14:paraId="6445E91A" w14:textId="77777777" w:rsidR="00813A8A" w:rsidRDefault="00813A8A" w:rsidP="00226F1A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690C70CC" w14:textId="7185B18F" w:rsidR="00885A55" w:rsidRDefault="00885A55" w:rsidP="003F0D8B">
      <w:pPr>
        <w:shd w:val="clear" w:color="auto" w:fill="FFFFFF"/>
        <w:ind w:right="86"/>
        <w:jc w:val="both"/>
        <w:rPr>
          <w:color w:val="000000"/>
          <w:spacing w:val="-1"/>
          <w:sz w:val="24"/>
          <w:szCs w:val="24"/>
        </w:rPr>
      </w:pP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Remdamasis tuo, kas išdėstyta, </w:t>
      </w:r>
      <w:r w:rsidR="00813A8A" w:rsidRPr="003F0D8B">
        <w:rPr>
          <w:rFonts w:ascii="Aptos" w:hAnsi="Aptos"/>
          <w:color w:val="000000"/>
          <w:spacing w:val="-1"/>
          <w:sz w:val="24"/>
          <w:szCs w:val="24"/>
        </w:rPr>
        <w:t xml:space="preserve">bei 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vadovaudamasis </w:t>
      </w:r>
      <w:r w:rsidRPr="003F0D8B">
        <w:rPr>
          <w:rFonts w:ascii="Aptos" w:hAnsi="Aptos"/>
          <w:b/>
          <w:color w:val="000000"/>
          <w:spacing w:val="-1"/>
          <w:sz w:val="24"/>
          <w:szCs w:val="24"/>
        </w:rPr>
        <w:t>Lietuvos</w:t>
      </w:r>
      <w:r w:rsidR="003F0D8B">
        <w:rPr>
          <w:rFonts w:ascii="Aptos" w:hAnsi="Aptos"/>
          <w:b/>
          <w:color w:val="000000"/>
          <w:spacing w:val="-1"/>
          <w:sz w:val="24"/>
          <w:szCs w:val="24"/>
        </w:rPr>
        <w:t xml:space="preserve"> Respublikos </w:t>
      </w:r>
      <w:r w:rsidR="00813A8A" w:rsidRPr="003F0D8B">
        <w:rPr>
          <w:rFonts w:ascii="Aptos" w:hAnsi="Aptos"/>
          <w:b/>
          <w:color w:val="000000"/>
          <w:spacing w:val="-1"/>
          <w:sz w:val="24"/>
          <w:szCs w:val="24"/>
        </w:rPr>
        <w:t xml:space="preserve">mokesčių administravimo </w:t>
      </w:r>
      <w:r w:rsidRPr="003F0D8B">
        <w:rPr>
          <w:rFonts w:ascii="Aptos" w:hAnsi="Aptos"/>
          <w:b/>
          <w:color w:val="000000"/>
          <w:spacing w:val="-1"/>
          <w:sz w:val="24"/>
          <w:szCs w:val="24"/>
        </w:rPr>
        <w:t>įstatymo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056B06" w:rsidRPr="003F0D8B">
        <w:rPr>
          <w:rFonts w:ascii="Aptos" w:hAnsi="Aptos"/>
          <w:color w:val="000000"/>
          <w:spacing w:val="-1"/>
          <w:sz w:val="24"/>
          <w:szCs w:val="24"/>
        </w:rPr>
        <w:t>155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 straipsnio </w:t>
      </w:r>
      <w:r w:rsidR="00056B06" w:rsidRPr="003F0D8B">
        <w:rPr>
          <w:rFonts w:ascii="Aptos" w:hAnsi="Aptos"/>
          <w:color w:val="000000"/>
          <w:spacing w:val="-1"/>
          <w:sz w:val="24"/>
          <w:szCs w:val="24"/>
        </w:rPr>
        <w:t>4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 dalimi, </w:t>
      </w:r>
      <w:r w:rsidR="00056B06" w:rsidRPr="003F0D8B">
        <w:rPr>
          <w:rFonts w:ascii="Aptos" w:hAnsi="Aptos"/>
          <w:color w:val="000000"/>
          <w:spacing w:val="-1"/>
          <w:sz w:val="24"/>
          <w:szCs w:val="24"/>
        </w:rPr>
        <w:t>komisijos prašau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: </w:t>
      </w:r>
      <w:r w:rsidR="00056B06">
        <w:rPr>
          <w:color w:val="000000"/>
          <w:spacing w:val="-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67E97EE9" w14:textId="71C558D5" w:rsidR="0048166F" w:rsidRDefault="0048166F" w:rsidP="00555572">
      <w:pPr>
        <w:shd w:val="clear" w:color="auto" w:fill="FFFFFF"/>
        <w:ind w:right="86"/>
        <w:jc w:val="both"/>
        <w:rPr>
          <w:rFonts w:ascii="Aptos" w:hAnsi="Aptos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__________________________________________________________________________</w:t>
      </w:r>
    </w:p>
    <w:p w14:paraId="1D502099" w14:textId="526781C0" w:rsidR="004731F3" w:rsidRPr="003F0D8B" w:rsidRDefault="00056B06" w:rsidP="00555572">
      <w:pPr>
        <w:shd w:val="clear" w:color="auto" w:fill="FFFFFF"/>
        <w:ind w:right="86"/>
        <w:jc w:val="both"/>
        <w:rPr>
          <w:rFonts w:ascii="Aptos" w:hAnsi="Aptos"/>
          <w:color w:val="000000"/>
          <w:spacing w:val="-1"/>
          <w:sz w:val="24"/>
          <w:szCs w:val="24"/>
        </w:rPr>
      </w:pPr>
      <w:r w:rsidRPr="003F0D8B">
        <w:rPr>
          <w:rFonts w:ascii="Aptos" w:hAnsi="Aptos"/>
          <w:color w:val="000000"/>
          <w:spacing w:val="-1"/>
          <w:sz w:val="24"/>
          <w:szCs w:val="24"/>
        </w:rPr>
        <w:t>(nurodomas skundo reikalavimas</w:t>
      </w:r>
      <w:r w:rsidR="00D45108" w:rsidRPr="003F0D8B">
        <w:rPr>
          <w:rFonts w:ascii="Aptos" w:hAnsi="Aptos"/>
          <w:color w:val="000000"/>
          <w:spacing w:val="-1"/>
          <w:sz w:val="24"/>
          <w:szCs w:val="24"/>
        </w:rPr>
        <w:t>, pvz.:</w:t>
      </w:r>
      <w:r w:rsidR="00437D10"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8124B9" w:rsidRPr="003F0D8B">
        <w:rPr>
          <w:rFonts w:ascii="Aptos" w:hAnsi="Aptos"/>
          <w:color w:val="000000"/>
          <w:spacing w:val="-1"/>
          <w:sz w:val="24"/>
          <w:szCs w:val="24"/>
        </w:rPr>
        <w:t>panaikinti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3861FE" w:rsidRPr="003F0D8B">
        <w:rPr>
          <w:rFonts w:ascii="Aptos" w:hAnsi="Aptos"/>
          <w:color w:val="000000"/>
          <w:spacing w:val="-1"/>
          <w:sz w:val="24"/>
          <w:szCs w:val="24"/>
        </w:rPr>
        <w:t xml:space="preserve">ar iš dalies panaikinti 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 xml:space="preserve">apskaičiuotą mokestį ar jo </w:t>
      </w:r>
      <w:r w:rsidR="002C7EDF" w:rsidRPr="003F0D8B">
        <w:rPr>
          <w:rFonts w:ascii="Aptos" w:hAnsi="Aptos"/>
          <w:color w:val="000000"/>
          <w:spacing w:val="-1"/>
          <w:sz w:val="24"/>
          <w:szCs w:val="24"/>
        </w:rPr>
        <w:t>d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>a</w:t>
      </w:r>
      <w:r w:rsidR="002C7EDF" w:rsidRPr="003F0D8B">
        <w:rPr>
          <w:rFonts w:ascii="Aptos" w:hAnsi="Aptos"/>
          <w:color w:val="000000"/>
          <w:spacing w:val="-1"/>
          <w:sz w:val="24"/>
          <w:szCs w:val="24"/>
        </w:rPr>
        <w:t>l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>į, pakeisti mokesčio dydį;</w:t>
      </w:r>
      <w:r w:rsidR="00437D10"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 xml:space="preserve">atleisti nuo </w:t>
      </w:r>
      <w:r w:rsidR="0058407F" w:rsidRPr="003F0D8B">
        <w:rPr>
          <w:rFonts w:ascii="Aptos" w:hAnsi="Aptos"/>
          <w:color w:val="000000"/>
          <w:spacing w:val="-1"/>
          <w:sz w:val="24"/>
          <w:szCs w:val="24"/>
        </w:rPr>
        <w:t>apskaičiuot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 xml:space="preserve">ų delspinigių ar jų dalies; perduoti apskaičiuoti </w:t>
      </w:r>
      <w:r w:rsidR="0058407F" w:rsidRPr="003F0D8B">
        <w:rPr>
          <w:rFonts w:ascii="Aptos" w:hAnsi="Aptos"/>
          <w:color w:val="000000"/>
          <w:spacing w:val="-1"/>
          <w:sz w:val="24"/>
          <w:szCs w:val="24"/>
        </w:rPr>
        <w:t>ir nurodyti sumokėti žemės</w:t>
      </w:r>
      <w:r w:rsidR="00EB2986" w:rsidRPr="003F0D8B"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 w:rsidR="0058407F" w:rsidRPr="003F0D8B">
        <w:rPr>
          <w:rFonts w:ascii="Aptos" w:hAnsi="Aptos"/>
          <w:color w:val="000000"/>
          <w:spacing w:val="-1"/>
          <w:sz w:val="24"/>
          <w:szCs w:val="24"/>
        </w:rPr>
        <w:t xml:space="preserve">mokestį </w:t>
      </w:r>
      <w:r w:rsidR="00D77376" w:rsidRPr="003F0D8B">
        <w:rPr>
          <w:rFonts w:ascii="Aptos" w:hAnsi="Aptos"/>
          <w:sz w:val="24"/>
          <w:szCs w:val="22"/>
        </w:rPr>
        <w:t>Valstybinei mokesčių inspekcijai prie Lietuvos Respublikos finansų ministerijos</w:t>
      </w:r>
      <w:r w:rsidR="00555572" w:rsidRPr="003F0D8B">
        <w:rPr>
          <w:rFonts w:ascii="Aptos" w:hAnsi="Aptos"/>
          <w:sz w:val="24"/>
          <w:szCs w:val="22"/>
        </w:rPr>
        <w:t xml:space="preserve"> </w:t>
      </w:r>
      <w:r w:rsidR="003861FE" w:rsidRPr="003F0D8B">
        <w:rPr>
          <w:rFonts w:ascii="Aptos" w:hAnsi="Aptos"/>
          <w:sz w:val="24"/>
          <w:szCs w:val="22"/>
        </w:rPr>
        <w:t xml:space="preserve"> apskaičiuoti </w:t>
      </w:r>
      <w:r w:rsidR="00555572" w:rsidRPr="003F0D8B">
        <w:rPr>
          <w:rFonts w:ascii="Aptos" w:hAnsi="Aptos"/>
          <w:color w:val="000000"/>
          <w:spacing w:val="-1"/>
          <w:sz w:val="24"/>
          <w:szCs w:val="24"/>
        </w:rPr>
        <w:t>iš naujo</w:t>
      </w:r>
      <w:r w:rsidR="00535D42" w:rsidRPr="003F0D8B">
        <w:rPr>
          <w:rFonts w:ascii="Aptos" w:hAnsi="Aptos"/>
          <w:color w:val="000000"/>
          <w:spacing w:val="-1"/>
          <w:sz w:val="24"/>
          <w:szCs w:val="24"/>
        </w:rPr>
        <w:t>)</w:t>
      </w:r>
    </w:p>
    <w:p w14:paraId="25FF42EF" w14:textId="77777777" w:rsidR="002C7EDF" w:rsidRDefault="002C7EDF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4CB78AE3" w14:textId="77777777" w:rsidR="002C1DB1" w:rsidRDefault="002C1DB1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38580BEB" w14:textId="5AF2929A" w:rsidR="00B246F4" w:rsidRPr="003F0D8B" w:rsidRDefault="004731F3" w:rsidP="00F55E31">
      <w:pPr>
        <w:shd w:val="clear" w:color="auto" w:fill="FFFFFF"/>
        <w:ind w:right="86" w:firstLine="720"/>
        <w:jc w:val="both"/>
        <w:rPr>
          <w:rFonts w:ascii="Aptos" w:hAnsi="Aptos"/>
          <w:color w:val="000000"/>
          <w:spacing w:val="-1"/>
          <w:sz w:val="24"/>
          <w:szCs w:val="24"/>
        </w:rPr>
      </w:pPr>
      <w:r w:rsidRPr="003F0D8B">
        <w:rPr>
          <w:rFonts w:ascii="Aptos" w:hAnsi="Aptos"/>
          <w:color w:val="000000"/>
          <w:spacing w:val="-1"/>
          <w:sz w:val="24"/>
          <w:szCs w:val="24"/>
        </w:rPr>
        <w:t>PRIDEDAMA</w:t>
      </w:r>
      <w:r w:rsidR="003467F8" w:rsidRPr="003F0D8B">
        <w:rPr>
          <w:rFonts w:ascii="Aptos" w:hAnsi="Aptos"/>
          <w:color w:val="000000"/>
          <w:spacing w:val="-1"/>
          <w:sz w:val="24"/>
          <w:szCs w:val="24"/>
        </w:rPr>
        <w:t>. Į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>rodymai</w:t>
      </w:r>
      <w:r w:rsidR="003F0D8B" w:rsidRPr="003F0D8B">
        <w:rPr>
          <w:rFonts w:ascii="Aptos" w:hAnsi="Aptos"/>
          <w:color w:val="000000"/>
          <w:spacing w:val="-1"/>
          <w:sz w:val="24"/>
          <w:szCs w:val="24"/>
        </w:rPr>
        <w:t xml:space="preserve"> (jei turima). 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kuriais </w:t>
      </w:r>
      <w:r w:rsidR="003467F8" w:rsidRPr="003F0D8B">
        <w:rPr>
          <w:rFonts w:ascii="Aptos" w:hAnsi="Aptos"/>
          <w:color w:val="000000"/>
          <w:spacing w:val="-1"/>
          <w:sz w:val="24"/>
          <w:szCs w:val="24"/>
        </w:rPr>
        <w:t>pareiškėjas</w:t>
      </w:r>
      <w:r w:rsidRPr="003F0D8B">
        <w:rPr>
          <w:rFonts w:ascii="Aptos" w:hAnsi="Aptos"/>
          <w:color w:val="000000"/>
          <w:spacing w:val="-1"/>
          <w:sz w:val="24"/>
          <w:szCs w:val="24"/>
        </w:rPr>
        <w:t xml:space="preserve"> grindžia </w:t>
      </w:r>
      <w:r w:rsidR="003467F8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savo nesutikimą su </w:t>
      </w:r>
      <w:r w:rsidR="00207BD1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>skundžiam</w:t>
      </w:r>
      <w:r w:rsidR="00D77376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>a</w:t>
      </w:r>
      <w:r w:rsidR="003467F8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  <w:r w:rsidR="00D77376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>deklaracija</w:t>
      </w:r>
      <w:r w:rsidR="003467F8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ir savo reikalavimą.</w:t>
      </w:r>
      <w:r w:rsidR="008E4775" w:rsidRPr="003F0D8B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</w:p>
    <w:p w14:paraId="24CE0DF7" w14:textId="77777777" w:rsidR="006C173D" w:rsidRPr="00207BD1" w:rsidRDefault="006C173D" w:rsidP="004731F3">
      <w:pPr>
        <w:rPr>
          <w:sz w:val="24"/>
          <w:szCs w:val="24"/>
        </w:rPr>
      </w:pPr>
    </w:p>
    <w:p w14:paraId="0FFA7D2C" w14:textId="77777777" w:rsidR="00EC67B9" w:rsidRPr="00207BD1" w:rsidRDefault="00EC67B9" w:rsidP="004731F3">
      <w:pPr>
        <w:rPr>
          <w:sz w:val="24"/>
          <w:szCs w:val="24"/>
        </w:rPr>
      </w:pPr>
    </w:p>
    <w:p w14:paraId="17A0BC8E" w14:textId="5CB923C0" w:rsidR="008C1675" w:rsidRPr="003F0D8B" w:rsidRDefault="008C1675" w:rsidP="004731F3">
      <w:pPr>
        <w:rPr>
          <w:rFonts w:ascii="Aptos" w:hAnsi="Aptos"/>
          <w:sz w:val="24"/>
          <w:szCs w:val="24"/>
        </w:rPr>
      </w:pPr>
      <w:r w:rsidRPr="003F0D8B">
        <w:rPr>
          <w:rFonts w:ascii="Aptos" w:hAnsi="Aptos"/>
          <w:sz w:val="24"/>
          <w:szCs w:val="24"/>
        </w:rPr>
        <w:t xml:space="preserve">                                                                  </w:t>
      </w:r>
      <w:r w:rsidRPr="003F0D8B">
        <w:rPr>
          <w:rFonts w:ascii="Aptos" w:hAnsi="Aptos"/>
          <w:sz w:val="24"/>
          <w:szCs w:val="24"/>
        </w:rPr>
        <w:softHyphen/>
        <w:t>________________________________________</w:t>
      </w:r>
      <w:r w:rsidR="0048166F">
        <w:rPr>
          <w:rFonts w:ascii="Aptos" w:hAnsi="Aptos"/>
          <w:sz w:val="24"/>
          <w:szCs w:val="24"/>
        </w:rPr>
        <w:t>______</w:t>
      </w:r>
      <w:r w:rsidRPr="003F0D8B">
        <w:rPr>
          <w:rFonts w:ascii="Aptos" w:hAnsi="Aptos"/>
          <w:sz w:val="24"/>
          <w:szCs w:val="24"/>
        </w:rPr>
        <w:t xml:space="preserve">_ </w:t>
      </w:r>
    </w:p>
    <w:p w14:paraId="0C6E5693" w14:textId="77777777" w:rsidR="00023AC8" w:rsidRPr="003F0D8B" w:rsidRDefault="008C1675" w:rsidP="004731F3">
      <w:pPr>
        <w:rPr>
          <w:rFonts w:ascii="Aptos" w:hAnsi="Aptos"/>
          <w:sz w:val="24"/>
          <w:szCs w:val="24"/>
        </w:rPr>
      </w:pPr>
      <w:r w:rsidRPr="003F0D8B">
        <w:rPr>
          <w:rFonts w:ascii="Aptos" w:hAnsi="Aptos"/>
          <w:sz w:val="24"/>
          <w:szCs w:val="24"/>
        </w:rPr>
        <w:t xml:space="preserve">                                                                  </w:t>
      </w:r>
      <w:r w:rsidR="002C1DB1" w:rsidRPr="003F0D8B">
        <w:rPr>
          <w:rFonts w:ascii="Aptos" w:hAnsi="Aptos"/>
          <w:sz w:val="24"/>
          <w:szCs w:val="24"/>
        </w:rPr>
        <w:t xml:space="preserve">  </w:t>
      </w:r>
      <w:r w:rsidRPr="003F0D8B">
        <w:rPr>
          <w:rFonts w:ascii="Aptos" w:hAnsi="Aptos"/>
          <w:sz w:val="24"/>
          <w:szCs w:val="24"/>
        </w:rPr>
        <w:t xml:space="preserve"> (Pareiškėjo ar jo atstovo parašas, vardas, pavardė)</w:t>
      </w:r>
    </w:p>
    <w:p w14:paraId="4EE4F70F" w14:textId="77777777" w:rsidR="009E6EF6" w:rsidRPr="003F0D8B" w:rsidRDefault="009E6EF6" w:rsidP="004731F3">
      <w:pPr>
        <w:rPr>
          <w:rFonts w:ascii="Aptos" w:hAnsi="Aptos"/>
          <w:sz w:val="24"/>
          <w:szCs w:val="24"/>
        </w:rPr>
      </w:pPr>
    </w:p>
    <w:p w14:paraId="720930F3" w14:textId="46AD0746" w:rsidR="009E6EF6" w:rsidRPr="008C1675" w:rsidRDefault="009E6EF6" w:rsidP="004731F3">
      <w:pPr>
        <w:rPr>
          <w:sz w:val="24"/>
          <w:szCs w:val="24"/>
        </w:rPr>
      </w:pPr>
    </w:p>
    <w:p w14:paraId="7FFC07B6" w14:textId="77777777" w:rsidR="00B246F4" w:rsidRPr="00417F90" w:rsidRDefault="00B246F4" w:rsidP="00CB5C8F">
      <w:pPr>
        <w:jc w:val="center"/>
        <w:rPr>
          <w:sz w:val="24"/>
          <w:szCs w:val="24"/>
        </w:rPr>
      </w:pPr>
      <w:bookmarkStart w:id="0" w:name="part_549b3ac1cbe749d9959eb64d49a431d0"/>
      <w:bookmarkEnd w:id="0"/>
    </w:p>
    <w:sectPr w:rsidR="00B246F4" w:rsidRPr="00417F90" w:rsidSect="00B246F4">
      <w:pgSz w:w="11906" w:h="16838"/>
      <w:pgMar w:top="1079" w:right="1106" w:bottom="1134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098D" w14:textId="77777777" w:rsidR="005E5D2C" w:rsidRDefault="005E5D2C" w:rsidP="00D06228">
      <w:pPr>
        <w:pStyle w:val="Style7"/>
      </w:pPr>
      <w:r>
        <w:separator/>
      </w:r>
    </w:p>
  </w:endnote>
  <w:endnote w:type="continuationSeparator" w:id="0">
    <w:p w14:paraId="73AB9BB1" w14:textId="77777777" w:rsidR="005E5D2C" w:rsidRDefault="005E5D2C" w:rsidP="00D06228">
      <w:pPr>
        <w:pStyle w:val="Style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1E81" w14:textId="77777777" w:rsidR="005E5D2C" w:rsidRDefault="005E5D2C" w:rsidP="00D06228">
      <w:pPr>
        <w:pStyle w:val="Style7"/>
      </w:pPr>
      <w:r>
        <w:separator/>
      </w:r>
    </w:p>
  </w:footnote>
  <w:footnote w:type="continuationSeparator" w:id="0">
    <w:p w14:paraId="329AC993" w14:textId="77777777" w:rsidR="005E5D2C" w:rsidRDefault="005E5D2C" w:rsidP="00D06228">
      <w:pPr>
        <w:pStyle w:val="Style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B"/>
    <w:rsid w:val="00023AC8"/>
    <w:rsid w:val="0004525F"/>
    <w:rsid w:val="00045A70"/>
    <w:rsid w:val="00056B06"/>
    <w:rsid w:val="000F056C"/>
    <w:rsid w:val="00101391"/>
    <w:rsid w:val="001269E3"/>
    <w:rsid w:val="001A4C2E"/>
    <w:rsid w:val="001C0E57"/>
    <w:rsid w:val="001C1AB5"/>
    <w:rsid w:val="00207BD1"/>
    <w:rsid w:val="0022153A"/>
    <w:rsid w:val="00226F1A"/>
    <w:rsid w:val="00232ACB"/>
    <w:rsid w:val="002440C6"/>
    <w:rsid w:val="00252B6D"/>
    <w:rsid w:val="002559F1"/>
    <w:rsid w:val="0026419E"/>
    <w:rsid w:val="00277393"/>
    <w:rsid w:val="00282407"/>
    <w:rsid w:val="00283F0E"/>
    <w:rsid w:val="0028546F"/>
    <w:rsid w:val="002C1DB1"/>
    <w:rsid w:val="002C7EDF"/>
    <w:rsid w:val="002F7B51"/>
    <w:rsid w:val="00304D70"/>
    <w:rsid w:val="00335093"/>
    <w:rsid w:val="003467F8"/>
    <w:rsid w:val="003520EC"/>
    <w:rsid w:val="003861FE"/>
    <w:rsid w:val="003C17DC"/>
    <w:rsid w:val="003F0D8B"/>
    <w:rsid w:val="00400685"/>
    <w:rsid w:val="00417B3D"/>
    <w:rsid w:val="00417F90"/>
    <w:rsid w:val="00423B8B"/>
    <w:rsid w:val="00430FA4"/>
    <w:rsid w:val="00437D10"/>
    <w:rsid w:val="00466679"/>
    <w:rsid w:val="004731F3"/>
    <w:rsid w:val="0048166F"/>
    <w:rsid w:val="0048666A"/>
    <w:rsid w:val="00500335"/>
    <w:rsid w:val="005175F5"/>
    <w:rsid w:val="00535D42"/>
    <w:rsid w:val="00543445"/>
    <w:rsid w:val="00555572"/>
    <w:rsid w:val="0058407F"/>
    <w:rsid w:val="005E5D2C"/>
    <w:rsid w:val="005E7087"/>
    <w:rsid w:val="0064382D"/>
    <w:rsid w:val="00676E2E"/>
    <w:rsid w:val="00694C9B"/>
    <w:rsid w:val="006C173D"/>
    <w:rsid w:val="006D24FB"/>
    <w:rsid w:val="00723B2F"/>
    <w:rsid w:val="00757B9E"/>
    <w:rsid w:val="00763D59"/>
    <w:rsid w:val="007A04AC"/>
    <w:rsid w:val="007F5197"/>
    <w:rsid w:val="008124B9"/>
    <w:rsid w:val="00813A8A"/>
    <w:rsid w:val="008241AE"/>
    <w:rsid w:val="00831A52"/>
    <w:rsid w:val="00860CE5"/>
    <w:rsid w:val="00885A55"/>
    <w:rsid w:val="008C1675"/>
    <w:rsid w:val="008E4775"/>
    <w:rsid w:val="008F00AB"/>
    <w:rsid w:val="008F7036"/>
    <w:rsid w:val="009147B1"/>
    <w:rsid w:val="009A7661"/>
    <w:rsid w:val="009B4231"/>
    <w:rsid w:val="009D7776"/>
    <w:rsid w:val="009E6EF6"/>
    <w:rsid w:val="00A0300D"/>
    <w:rsid w:val="00A85D91"/>
    <w:rsid w:val="00AA5283"/>
    <w:rsid w:val="00AB1FCC"/>
    <w:rsid w:val="00AD5B59"/>
    <w:rsid w:val="00AE6F17"/>
    <w:rsid w:val="00AE73F5"/>
    <w:rsid w:val="00B246F4"/>
    <w:rsid w:val="00B341AC"/>
    <w:rsid w:val="00BA4C1A"/>
    <w:rsid w:val="00BC61D8"/>
    <w:rsid w:val="00C34D13"/>
    <w:rsid w:val="00C429F4"/>
    <w:rsid w:val="00CB5C8F"/>
    <w:rsid w:val="00CD2746"/>
    <w:rsid w:val="00CF5995"/>
    <w:rsid w:val="00D06228"/>
    <w:rsid w:val="00D44356"/>
    <w:rsid w:val="00D45108"/>
    <w:rsid w:val="00D77376"/>
    <w:rsid w:val="00DA12AE"/>
    <w:rsid w:val="00DD44D2"/>
    <w:rsid w:val="00DE5340"/>
    <w:rsid w:val="00E25844"/>
    <w:rsid w:val="00E72609"/>
    <w:rsid w:val="00E97F48"/>
    <w:rsid w:val="00E97F49"/>
    <w:rsid w:val="00EB2986"/>
    <w:rsid w:val="00EC3001"/>
    <w:rsid w:val="00EC67B9"/>
    <w:rsid w:val="00F23CE8"/>
    <w:rsid w:val="00F343EF"/>
    <w:rsid w:val="00F55E31"/>
    <w:rsid w:val="00F632BE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8348"/>
  <w15:chartTrackingRefBased/>
  <w15:docId w15:val="{8122FBF1-F78C-4EB5-8AFE-C2E54C5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36"/>
      <w:szCs w:val="36"/>
      <w:lang w:val="lt-LT" w:eastAsia="lt-LT"/>
    </w:rPr>
  </w:style>
  <w:style w:type="paragraph" w:styleId="Antrat1">
    <w:name w:val="heading 1"/>
    <w:basedOn w:val="prastasis"/>
    <w:next w:val="prastasis"/>
    <w:qFormat/>
    <w:rsid w:val="00694C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94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694C9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prastasis"/>
    <w:rsid w:val="00694C9B"/>
    <w:pPr>
      <w:widowControl w:val="0"/>
      <w:autoSpaceDE w:val="0"/>
      <w:autoSpaceDN w:val="0"/>
      <w:adjustRightInd w:val="0"/>
      <w:spacing w:line="288" w:lineRule="exact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Numatytasispastraiposriftas"/>
    <w:rsid w:val="00694C9B"/>
    <w:rPr>
      <w:rFonts w:ascii="Arial" w:hAnsi="Arial" w:cs="Arial"/>
      <w:sz w:val="20"/>
      <w:szCs w:val="20"/>
    </w:rPr>
  </w:style>
  <w:style w:type="character" w:customStyle="1" w:styleId="FontStyle35">
    <w:name w:val="Font Style35"/>
    <w:basedOn w:val="Numatytasispastraiposriftas"/>
    <w:rsid w:val="00694C9B"/>
    <w:rPr>
      <w:rFonts w:ascii="Arial" w:hAnsi="Arial" w:cs="Arial"/>
      <w:b/>
      <w:bCs/>
      <w:sz w:val="20"/>
      <w:szCs w:val="20"/>
    </w:rPr>
  </w:style>
  <w:style w:type="table" w:styleId="Lentelstinklelis">
    <w:name w:val="Table Grid"/>
    <w:basedOn w:val="prastojilentel"/>
    <w:rsid w:val="00D0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430F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0FA4"/>
  </w:style>
  <w:style w:type="paragraph" w:customStyle="1" w:styleId="NoSpacing1">
    <w:name w:val="No Spacing1"/>
    <w:rsid w:val="00C34D13"/>
    <w:rPr>
      <w:rFonts w:ascii="Calibri" w:hAnsi="Calibri"/>
      <w:sz w:val="22"/>
      <w:szCs w:val="22"/>
      <w:lang w:val="lt-LT" w:eastAsia="en-US"/>
    </w:rPr>
  </w:style>
  <w:style w:type="paragraph" w:styleId="Dokumentoinaostekstas">
    <w:name w:val="endnote text"/>
    <w:basedOn w:val="prastasis"/>
    <w:link w:val="DokumentoinaostekstasDiagrama"/>
    <w:semiHidden/>
    <w:rsid w:val="007A04AC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locked/>
    <w:rsid w:val="007A04AC"/>
    <w:rPr>
      <w:rFonts w:eastAsia="Calibri"/>
      <w:lang w:val="lt-LT" w:eastAsia="lt-LT" w:bidi="ar-SA"/>
    </w:rPr>
  </w:style>
  <w:style w:type="character" w:styleId="Dokumentoinaosnumeris">
    <w:name w:val="endnote reference"/>
    <w:basedOn w:val="Numatytasispastraiposriftas"/>
    <w:semiHidden/>
    <w:rsid w:val="007A04AC"/>
    <w:rPr>
      <w:rFonts w:cs="Times New Roman"/>
      <w:vertAlign w:val="superscript"/>
    </w:rPr>
  </w:style>
  <w:style w:type="character" w:styleId="Komentaronuoroda">
    <w:name w:val="annotation reference"/>
    <w:basedOn w:val="Numatytasispastraiposriftas"/>
    <w:rsid w:val="009E6E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E6E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E6EF6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9E6E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E6EF6"/>
    <w:rPr>
      <w:b/>
      <w:bCs/>
      <w:lang w:val="lt-LT" w:eastAsia="lt-LT"/>
    </w:rPr>
  </w:style>
  <w:style w:type="paragraph" w:styleId="Pataisymai">
    <w:name w:val="Revision"/>
    <w:hidden/>
    <w:uiPriority w:val="99"/>
    <w:semiHidden/>
    <w:rsid w:val="003861FE"/>
    <w:rPr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Skundo pavyzdys</vt:lpstr>
      <vt:lpstr>Skundo pavyzdys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Skundo pavyzdys</dc:title>
  <dc:subject/>
  <dc:creator>Rasa</dc:creator>
  <cp:keywords/>
  <dc:description/>
  <cp:lastModifiedBy>Saida Mačianskaitė</cp:lastModifiedBy>
  <cp:revision>2</cp:revision>
  <dcterms:created xsi:type="dcterms:W3CDTF">2025-10-31T10:58:00Z</dcterms:created>
  <dcterms:modified xsi:type="dcterms:W3CDTF">2025-10-31T10:58:00Z</dcterms:modified>
</cp:coreProperties>
</file>